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73" w:rsidRDefault="008802B4" w:rsidP="008802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2B4">
        <w:rPr>
          <w:rFonts w:ascii="Times New Roman" w:hAnsi="Times New Roman" w:cs="Times New Roman"/>
          <w:b/>
          <w:sz w:val="40"/>
          <w:szCs w:val="40"/>
        </w:rPr>
        <w:t>LEGENDOS</w:t>
      </w:r>
    </w:p>
    <w:p w:rsidR="008802B4" w:rsidRDefault="008802B4" w:rsidP="008802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6BFB" w:rsidRPr="0046555F" w:rsidRDefault="009C6BFB" w:rsidP="00880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55F">
        <w:rPr>
          <w:rFonts w:ascii="Times New Roman" w:hAnsi="Times New Roman" w:cs="Times New Roman"/>
          <w:sz w:val="28"/>
          <w:szCs w:val="28"/>
        </w:rPr>
        <w:t>Gintaro kambarys</w:t>
      </w:r>
    </w:p>
    <w:p w:rsidR="008802B4" w:rsidRDefault="008802B4" w:rsidP="009C6BFB">
      <w:pPr>
        <w:jc w:val="both"/>
        <w:rPr>
          <w:rFonts w:ascii="Times New Roman" w:hAnsi="Times New Roman" w:cs="Times New Roman"/>
          <w:sz w:val="24"/>
          <w:szCs w:val="24"/>
        </w:rPr>
      </w:pPr>
      <w:r w:rsidRPr="008802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6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8802B4">
        <w:rPr>
          <w:rFonts w:ascii="Times New Roman" w:hAnsi="Times New Roman" w:cs="Times New Roman"/>
          <w:sz w:val="24"/>
          <w:szCs w:val="24"/>
        </w:rPr>
        <w:t xml:space="preserve"> Buvo gražus</w:t>
      </w:r>
      <w:r>
        <w:rPr>
          <w:rFonts w:ascii="Times New Roman" w:hAnsi="Times New Roman" w:cs="Times New Roman"/>
          <w:sz w:val="24"/>
          <w:szCs w:val="24"/>
        </w:rPr>
        <w:t xml:space="preserve"> pavasario rytas</w:t>
      </w:r>
      <w:r w:rsidR="006C21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kai bebrai baigė tverti Nemuną. Po šimto metų užtvanka sulūžo, bet tas vanduo buvo gintarinis ir jis visas subėgo į marias. Po dviejų šimtų metų jis pasklido į jūrą.</w:t>
      </w:r>
      <w:r w:rsidR="006C211B">
        <w:rPr>
          <w:rFonts w:ascii="Times New Roman" w:hAnsi="Times New Roman" w:cs="Times New Roman"/>
          <w:sz w:val="24"/>
          <w:szCs w:val="24"/>
        </w:rPr>
        <w:t xml:space="preserve"> Nuo to laiko žmonės rinko ir rinko gintarą. Taip pastatė Gintaro kambarį.</w:t>
      </w:r>
    </w:p>
    <w:p w:rsidR="006C211B" w:rsidRDefault="006C211B" w:rsidP="008802B4">
      <w:pPr>
        <w:rPr>
          <w:rFonts w:ascii="Times New Roman" w:hAnsi="Times New Roman" w:cs="Times New Roman"/>
          <w:sz w:val="24"/>
          <w:szCs w:val="24"/>
        </w:rPr>
      </w:pPr>
    </w:p>
    <w:p w:rsidR="006C211B" w:rsidRDefault="006C211B" w:rsidP="0088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C7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3DB3">
        <w:rPr>
          <w:rFonts w:ascii="Times New Roman" w:hAnsi="Times New Roman" w:cs="Times New Roman"/>
          <w:sz w:val="24"/>
          <w:szCs w:val="24"/>
        </w:rPr>
        <w:t xml:space="preserve">Augustas </w:t>
      </w:r>
      <w:proofErr w:type="spellStart"/>
      <w:r w:rsidR="00633DB3">
        <w:rPr>
          <w:rFonts w:ascii="Times New Roman" w:hAnsi="Times New Roman" w:cs="Times New Roman"/>
          <w:sz w:val="24"/>
          <w:szCs w:val="24"/>
        </w:rPr>
        <w:t>Pranar</w:t>
      </w:r>
      <w:r>
        <w:rPr>
          <w:rFonts w:ascii="Times New Roman" w:hAnsi="Times New Roman" w:cs="Times New Roman"/>
          <w:sz w:val="24"/>
          <w:szCs w:val="24"/>
        </w:rPr>
        <w:t>auskas</w:t>
      </w:r>
      <w:proofErr w:type="spellEnd"/>
      <w:r>
        <w:rPr>
          <w:rFonts w:ascii="Times New Roman" w:hAnsi="Times New Roman" w:cs="Times New Roman"/>
          <w:sz w:val="24"/>
          <w:szCs w:val="24"/>
        </w:rPr>
        <w:t>, 5 klasė</w:t>
      </w:r>
    </w:p>
    <w:p w:rsidR="006C211B" w:rsidRPr="0046555F" w:rsidRDefault="006C211B" w:rsidP="006C2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55F">
        <w:rPr>
          <w:rFonts w:ascii="Times New Roman" w:hAnsi="Times New Roman" w:cs="Times New Roman"/>
          <w:sz w:val="28"/>
          <w:szCs w:val="28"/>
        </w:rPr>
        <w:t>Gin</w:t>
      </w:r>
      <w:r w:rsidR="009C6BFB" w:rsidRPr="0046555F">
        <w:rPr>
          <w:rFonts w:ascii="Times New Roman" w:hAnsi="Times New Roman" w:cs="Times New Roman"/>
          <w:sz w:val="28"/>
          <w:szCs w:val="28"/>
        </w:rPr>
        <w:t>t</w:t>
      </w:r>
      <w:r w:rsidRPr="0046555F">
        <w:rPr>
          <w:rFonts w:ascii="Times New Roman" w:hAnsi="Times New Roman" w:cs="Times New Roman"/>
          <w:sz w:val="28"/>
          <w:szCs w:val="28"/>
        </w:rPr>
        <w:t>arinis žmogus</w:t>
      </w:r>
    </w:p>
    <w:p w:rsidR="006C211B" w:rsidRDefault="006C211B" w:rsidP="006C21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11B" w:rsidRDefault="009C6BFB" w:rsidP="009C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C211B">
        <w:rPr>
          <w:rFonts w:ascii="Times New Roman" w:hAnsi="Times New Roman" w:cs="Times New Roman"/>
          <w:sz w:val="24"/>
          <w:szCs w:val="24"/>
        </w:rPr>
        <w:t>Kartą</w:t>
      </w:r>
      <w:r w:rsidR="00AF4930">
        <w:rPr>
          <w:rFonts w:ascii="Times New Roman" w:hAnsi="Times New Roman" w:cs="Times New Roman"/>
          <w:sz w:val="24"/>
          <w:szCs w:val="24"/>
        </w:rPr>
        <w:t xml:space="preserve"> gyveno gintarinis žmogus. Buvo didesnis už mešką, su </w:t>
      </w:r>
      <w:proofErr w:type="spellStart"/>
      <w:r w:rsidR="00AF4930">
        <w:rPr>
          <w:rFonts w:ascii="Times New Roman" w:hAnsi="Times New Roman" w:cs="Times New Roman"/>
          <w:sz w:val="24"/>
          <w:szCs w:val="24"/>
        </w:rPr>
        <w:t>šešiom</w:t>
      </w:r>
      <w:proofErr w:type="spellEnd"/>
      <w:r w:rsidR="00AF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30">
        <w:rPr>
          <w:rFonts w:ascii="Times New Roman" w:hAnsi="Times New Roman" w:cs="Times New Roman"/>
          <w:sz w:val="24"/>
          <w:szCs w:val="24"/>
        </w:rPr>
        <w:t>rankom</w:t>
      </w:r>
      <w:proofErr w:type="spellEnd"/>
      <w:r w:rsidR="00AF49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Jis </w:t>
      </w:r>
      <w:proofErr w:type="spellStart"/>
      <w:r>
        <w:rPr>
          <w:rFonts w:ascii="Times New Roman" w:hAnsi="Times New Roman" w:cs="Times New Roman"/>
          <w:sz w:val="24"/>
          <w:szCs w:val="24"/>
        </w:rPr>
        <w:t>neringiečiams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padėdavo</w:t>
      </w:r>
      <w:r w:rsidR="00AF4930">
        <w:rPr>
          <w:rFonts w:ascii="Times New Roman" w:hAnsi="Times New Roman" w:cs="Times New Roman"/>
          <w:sz w:val="24"/>
          <w:szCs w:val="24"/>
        </w:rPr>
        <w:t xml:space="preserve"> kiekviena ranka. Jei reikėdavo </w:t>
      </w:r>
      <w:r w:rsidR="00693325">
        <w:rPr>
          <w:rFonts w:ascii="Times New Roman" w:hAnsi="Times New Roman" w:cs="Times New Roman"/>
          <w:sz w:val="24"/>
          <w:szCs w:val="24"/>
        </w:rPr>
        <w:t>saulę ir mėnulį pagalbon pasikviesdavo. Saulė gintaro žmogui debesis atsiųsdavo, o mėnulis – žvaigždutes.</w:t>
      </w:r>
      <w:r>
        <w:rPr>
          <w:rFonts w:ascii="Times New Roman" w:hAnsi="Times New Roman" w:cs="Times New Roman"/>
          <w:sz w:val="24"/>
          <w:szCs w:val="24"/>
        </w:rPr>
        <w:t xml:space="preserve"> Žmogus paprašydavo debesų lyti virš miškų ir pievų, o žvaigždžių paprašydavo laimės.</w:t>
      </w:r>
    </w:p>
    <w:p w:rsidR="009C6BFB" w:rsidRDefault="009C6BFB" w:rsidP="006C211B">
      <w:pPr>
        <w:rPr>
          <w:rFonts w:ascii="Times New Roman" w:hAnsi="Times New Roman" w:cs="Times New Roman"/>
          <w:sz w:val="24"/>
          <w:szCs w:val="24"/>
        </w:rPr>
      </w:pPr>
    </w:p>
    <w:p w:rsidR="009C7D7B" w:rsidRDefault="009C6BFB" w:rsidP="006C2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C7D7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Kajus Pakalniškis, 5 klasė</w:t>
      </w:r>
    </w:p>
    <w:p w:rsidR="00113CD8" w:rsidRDefault="009C7D7B" w:rsidP="00511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55F">
        <w:rPr>
          <w:rFonts w:ascii="Times New Roman" w:hAnsi="Times New Roman" w:cs="Times New Roman"/>
          <w:sz w:val="28"/>
          <w:szCs w:val="28"/>
        </w:rPr>
        <w:t>Lobis</w:t>
      </w:r>
    </w:p>
    <w:p w:rsidR="0046555F" w:rsidRPr="00113CD8" w:rsidRDefault="00113CD8" w:rsidP="00113C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3C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6555F" w:rsidRPr="00113CD8">
        <w:rPr>
          <w:rFonts w:ascii="Times New Roman" w:hAnsi="Times New Roman" w:cs="Times New Roman"/>
          <w:sz w:val="24"/>
          <w:szCs w:val="24"/>
        </w:rPr>
        <w:t>Prieš penkis tūkstančius metų piratai užkasė auksinius batus. Jie galėjo išpildyti</w:t>
      </w:r>
      <w:r w:rsidR="00E06CB8" w:rsidRPr="00113CD8">
        <w:rPr>
          <w:rFonts w:ascii="Times New Roman" w:hAnsi="Times New Roman" w:cs="Times New Roman"/>
          <w:sz w:val="24"/>
          <w:szCs w:val="24"/>
        </w:rPr>
        <w:t xml:space="preserve"> tavo penkis norus. Tai aš nieko nelaukdama bėgau jų ieškoti prie kopų. </w:t>
      </w:r>
      <w:r w:rsidR="00C974A6" w:rsidRPr="00113CD8">
        <w:rPr>
          <w:rFonts w:ascii="Times New Roman" w:hAnsi="Times New Roman" w:cs="Times New Roman"/>
          <w:sz w:val="24"/>
          <w:szCs w:val="24"/>
        </w:rPr>
        <w:t>Buvo kalbama, kad b</w:t>
      </w:r>
      <w:r w:rsidR="00AF7DDF" w:rsidRPr="00113CD8">
        <w:rPr>
          <w:rFonts w:ascii="Times New Roman" w:hAnsi="Times New Roman" w:cs="Times New Roman"/>
          <w:sz w:val="24"/>
          <w:szCs w:val="24"/>
        </w:rPr>
        <w:t>atai buvo užkasti</w:t>
      </w:r>
      <w:r w:rsidR="00C974A6" w:rsidRPr="00113CD8">
        <w:rPr>
          <w:rFonts w:ascii="Times New Roman" w:hAnsi="Times New Roman" w:cs="Times New Roman"/>
          <w:sz w:val="24"/>
          <w:szCs w:val="24"/>
        </w:rPr>
        <w:t xml:space="preserve"> aukščiausioje kopoje septynių kilometrų gylyje po smėliu. Žmonės ilgą laiką jų ieškojo, bet nė vienas nesurado. Tai nesutrukdė ir man pabandyti ieškoti. Pasiėmiau tėčio kastuvą ir ėjau </w:t>
      </w:r>
      <w:r w:rsidRPr="00113CD8">
        <w:rPr>
          <w:rFonts w:ascii="Times New Roman" w:hAnsi="Times New Roman" w:cs="Times New Roman"/>
          <w:sz w:val="24"/>
          <w:szCs w:val="24"/>
        </w:rPr>
        <w:t>k</w:t>
      </w:r>
      <w:r w:rsidR="00C974A6" w:rsidRPr="00113CD8">
        <w:rPr>
          <w:rFonts w:ascii="Times New Roman" w:hAnsi="Times New Roman" w:cs="Times New Roman"/>
          <w:sz w:val="24"/>
          <w:szCs w:val="24"/>
        </w:rPr>
        <w:t>asti. Kasiau apie trisdešimt minučių. Pamač</w:t>
      </w:r>
      <w:r w:rsidRPr="00113CD8">
        <w:rPr>
          <w:rFonts w:ascii="Times New Roman" w:hAnsi="Times New Roman" w:cs="Times New Roman"/>
          <w:sz w:val="24"/>
          <w:szCs w:val="24"/>
        </w:rPr>
        <w:t>i</w:t>
      </w:r>
      <w:r w:rsidR="00C974A6" w:rsidRPr="00113CD8">
        <w:rPr>
          <w:rFonts w:ascii="Times New Roman" w:hAnsi="Times New Roman" w:cs="Times New Roman"/>
          <w:sz w:val="24"/>
          <w:szCs w:val="24"/>
        </w:rPr>
        <w:t xml:space="preserve">au </w:t>
      </w:r>
      <w:r w:rsidRPr="00113CD8">
        <w:rPr>
          <w:rFonts w:ascii="Times New Roman" w:hAnsi="Times New Roman" w:cs="Times New Roman"/>
          <w:sz w:val="24"/>
          <w:szCs w:val="24"/>
        </w:rPr>
        <w:t>k</w:t>
      </w:r>
      <w:r w:rsidR="00C974A6" w:rsidRPr="00113CD8">
        <w:rPr>
          <w:rFonts w:ascii="Times New Roman" w:hAnsi="Times New Roman" w:cs="Times New Roman"/>
          <w:sz w:val="24"/>
          <w:szCs w:val="24"/>
        </w:rPr>
        <w:t>ažkokią dėžutę</w:t>
      </w:r>
      <w:r w:rsidRPr="00113CD8">
        <w:rPr>
          <w:rFonts w:ascii="Times New Roman" w:hAnsi="Times New Roman" w:cs="Times New Roman"/>
          <w:sz w:val="24"/>
          <w:szCs w:val="24"/>
        </w:rPr>
        <w:t>. Iškasiau ją ir atidariau. Spėkit, kas joje buvo</w:t>
      </w:r>
      <w:r w:rsidRPr="004D4015">
        <w:rPr>
          <w:rFonts w:ascii="Times New Roman" w:hAnsi="Times New Roman" w:cs="Times New Roman"/>
          <w:sz w:val="24"/>
          <w:szCs w:val="24"/>
        </w:rPr>
        <w:t xml:space="preserve">! </w:t>
      </w:r>
      <w:r w:rsidRPr="00113CD8">
        <w:rPr>
          <w:rFonts w:ascii="Times New Roman" w:hAnsi="Times New Roman" w:cs="Times New Roman"/>
          <w:sz w:val="24"/>
          <w:szCs w:val="24"/>
          <w:lang w:val="en-US"/>
        </w:rPr>
        <w:t xml:space="preserve">Ne, ne </w:t>
      </w:r>
      <w:proofErr w:type="spellStart"/>
      <w:r w:rsidRPr="00113CD8">
        <w:rPr>
          <w:rFonts w:ascii="Times New Roman" w:hAnsi="Times New Roman" w:cs="Times New Roman"/>
          <w:sz w:val="24"/>
          <w:szCs w:val="24"/>
          <w:lang w:val="en-US"/>
        </w:rPr>
        <w:t>batai</w:t>
      </w:r>
      <w:proofErr w:type="spellEnd"/>
      <w:r w:rsidRPr="00113C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13CD8">
        <w:rPr>
          <w:rFonts w:ascii="Times New Roman" w:hAnsi="Times New Roman" w:cs="Times New Roman"/>
          <w:sz w:val="24"/>
          <w:szCs w:val="24"/>
          <w:lang w:val="en-US"/>
        </w:rPr>
        <w:t>Matyt</w:t>
      </w:r>
      <w:proofErr w:type="spellEnd"/>
      <w:r w:rsidRPr="00113C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113CD8">
        <w:rPr>
          <w:rFonts w:ascii="Times New Roman" w:hAnsi="Times New Roman" w:cs="Times New Roman"/>
          <w:sz w:val="24"/>
          <w:szCs w:val="24"/>
          <w:lang w:val="en-US"/>
        </w:rPr>
        <w:t>tai</w:t>
      </w:r>
      <w:proofErr w:type="gramEnd"/>
      <w:r w:rsidRPr="0011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3CD8"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 w:rsidRPr="0011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3CD8"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 w:rsidRPr="0011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3CD8">
        <w:rPr>
          <w:rFonts w:ascii="Times New Roman" w:hAnsi="Times New Roman" w:cs="Times New Roman"/>
          <w:sz w:val="24"/>
          <w:szCs w:val="24"/>
          <w:lang w:val="en-US"/>
        </w:rPr>
        <w:t>mitas</w:t>
      </w:r>
      <w:proofErr w:type="spellEnd"/>
      <w:r w:rsidRPr="0011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3CD8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Pr="0011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3CD8">
        <w:rPr>
          <w:rFonts w:ascii="Times New Roman" w:hAnsi="Times New Roman" w:cs="Times New Roman"/>
          <w:sz w:val="24"/>
          <w:szCs w:val="24"/>
          <w:lang w:val="en-US"/>
        </w:rPr>
        <w:t>lobį</w:t>
      </w:r>
      <w:proofErr w:type="spellEnd"/>
      <w:r w:rsidRPr="00113C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3CD8" w:rsidRPr="00113CD8" w:rsidRDefault="00113CD8" w:rsidP="00113C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95F" w:rsidRPr="00196488" w:rsidRDefault="00113CD8" w:rsidP="001964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3C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11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3CD8">
        <w:rPr>
          <w:rFonts w:ascii="Times New Roman" w:hAnsi="Times New Roman" w:cs="Times New Roman"/>
          <w:sz w:val="24"/>
          <w:szCs w:val="24"/>
          <w:lang w:val="en-US"/>
        </w:rPr>
        <w:t>Elzė</w:t>
      </w:r>
      <w:proofErr w:type="spellEnd"/>
      <w:r w:rsidRPr="0011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3CD8">
        <w:rPr>
          <w:rFonts w:ascii="Times New Roman" w:hAnsi="Times New Roman" w:cs="Times New Roman"/>
          <w:sz w:val="24"/>
          <w:szCs w:val="24"/>
          <w:lang w:val="en-US"/>
        </w:rPr>
        <w:t>Urbonavičiūtė</w:t>
      </w:r>
      <w:proofErr w:type="spellEnd"/>
      <w:r w:rsidRPr="00113CD8">
        <w:rPr>
          <w:rFonts w:ascii="Times New Roman" w:hAnsi="Times New Roman" w:cs="Times New Roman"/>
          <w:sz w:val="24"/>
          <w:szCs w:val="24"/>
          <w:lang w:val="en-US"/>
        </w:rPr>
        <w:t xml:space="preserve">, 5 </w:t>
      </w:r>
      <w:proofErr w:type="spellStart"/>
      <w:r w:rsidRPr="00113CD8">
        <w:rPr>
          <w:rFonts w:ascii="Times New Roman" w:hAnsi="Times New Roman" w:cs="Times New Roman"/>
          <w:sz w:val="24"/>
          <w:szCs w:val="24"/>
          <w:lang w:val="en-US"/>
        </w:rPr>
        <w:t>klasė</w:t>
      </w:r>
      <w:proofErr w:type="spellEnd"/>
    </w:p>
    <w:p w:rsidR="004D4015" w:rsidRDefault="001D295F" w:rsidP="005112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D295F">
        <w:rPr>
          <w:rFonts w:ascii="Times New Roman" w:hAnsi="Times New Roman" w:cs="Times New Roman"/>
          <w:sz w:val="28"/>
          <w:szCs w:val="28"/>
          <w:lang w:val="en-US"/>
        </w:rPr>
        <w:t>Nidos</w:t>
      </w:r>
      <w:proofErr w:type="spellEnd"/>
      <w:r w:rsidRPr="001D2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295F">
        <w:rPr>
          <w:rFonts w:ascii="Times New Roman" w:hAnsi="Times New Roman" w:cs="Times New Roman"/>
          <w:sz w:val="28"/>
          <w:szCs w:val="28"/>
          <w:lang w:val="en-US"/>
        </w:rPr>
        <w:t>legenda</w:t>
      </w:r>
      <w:proofErr w:type="spellEnd"/>
    </w:p>
    <w:p w:rsidR="004D4015" w:rsidRPr="001D5F0C" w:rsidRDefault="007E452E" w:rsidP="001D5F0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Vieną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kartą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mano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draugė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papasakojo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Nidos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legendą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Ji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sakė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Nidoje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gyveno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didelis</w:t>
      </w:r>
      <w:proofErr w:type="spellEnd"/>
      <w:proofErr w:type="gram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raudonas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drakonas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Jis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gyveno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prie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šyturio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švyturį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apsikabinęs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pliušinį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>žaislą</w:t>
      </w:r>
      <w:proofErr w:type="spellEnd"/>
      <w:r w:rsidR="004D4015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D4015" w:rsidRPr="001D5F0C" w:rsidRDefault="004D4015" w:rsidP="001D5F0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Jūs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turbūt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galvojate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D5F0C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D5F0C">
        <w:rPr>
          <w:rFonts w:ascii="Times New Roman" w:hAnsi="Times New Roman" w:cs="Times New Roman"/>
          <w:sz w:val="24"/>
          <w:szCs w:val="24"/>
          <w:lang w:val="en-US"/>
        </w:rPr>
        <w:t>tai</w:t>
      </w:r>
      <w:proofErr w:type="gram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paprastas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švyturys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Ne,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jis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nepaparastas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viduje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jis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turi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auksinį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kambarį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patektum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tą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kambarį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turi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kovoti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didžiuoju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drakonu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norėjo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kambario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nes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jis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vertas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trijų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>bilijonų</w:t>
      </w:r>
      <w:proofErr w:type="spellEnd"/>
      <w:r w:rsidR="00014C5D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14C5D" w:rsidRDefault="00014C5D" w:rsidP="001D5F0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Vieną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dieną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toks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stipruolis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Algimantas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nutarė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eiti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kovoti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F0C">
        <w:rPr>
          <w:rFonts w:ascii="Times New Roman" w:hAnsi="Times New Roman" w:cs="Times New Roman"/>
          <w:sz w:val="24"/>
          <w:szCs w:val="24"/>
          <w:lang w:val="en-US"/>
        </w:rPr>
        <w:t>drakonu</w:t>
      </w:r>
      <w:proofErr w:type="spellEnd"/>
      <w:r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Jis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ryžtingai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nusiteikęs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. Kai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drakonas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miegojo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Algimantas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praslinko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jį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grįžo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kojų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niekas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nesužinojo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 jam </w:t>
      </w:r>
      <w:proofErr w:type="spellStart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>nutiko</w:t>
      </w:r>
      <w:proofErr w:type="spellEnd"/>
      <w:r w:rsidR="001D5F0C" w:rsidRPr="001D5F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D5F0C" w:rsidRDefault="001D5F0C" w:rsidP="001D5F0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18F2" w:rsidRDefault="001D5F0C" w:rsidP="001D5F0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Urtė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Kriukovė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klasė</w:t>
      </w:r>
      <w:bookmarkStart w:id="0" w:name="_GoBack"/>
      <w:bookmarkEnd w:id="0"/>
      <w:proofErr w:type="spellEnd"/>
    </w:p>
    <w:p w:rsidR="00B418F2" w:rsidRDefault="00B418F2" w:rsidP="001D5F0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18F2" w:rsidRDefault="00B418F2" w:rsidP="00B418F2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18F2">
        <w:rPr>
          <w:rFonts w:ascii="Times New Roman" w:hAnsi="Times New Roman" w:cs="Times New Roman"/>
          <w:sz w:val="28"/>
          <w:szCs w:val="28"/>
          <w:lang w:val="en-US"/>
        </w:rPr>
        <w:t>Keista</w:t>
      </w:r>
      <w:proofErr w:type="spellEnd"/>
      <w:r w:rsidRP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18F2">
        <w:rPr>
          <w:rFonts w:ascii="Times New Roman" w:hAnsi="Times New Roman" w:cs="Times New Roman"/>
          <w:sz w:val="28"/>
          <w:szCs w:val="28"/>
          <w:lang w:val="en-US"/>
        </w:rPr>
        <w:t>būtybė</w:t>
      </w:r>
      <w:proofErr w:type="spellEnd"/>
    </w:p>
    <w:p w:rsidR="00B418F2" w:rsidRDefault="00B418F2" w:rsidP="00B418F2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18F2" w:rsidRDefault="007E452E" w:rsidP="00B418F2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Vieną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tamsią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naktį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išėjau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į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lauką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nes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nesimiegojo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Išėjęs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pamačiau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kaip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milžini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418F2">
        <w:rPr>
          <w:rFonts w:ascii="Times New Roman" w:hAnsi="Times New Roman" w:cs="Times New Roman"/>
          <w:sz w:val="28"/>
          <w:szCs w:val="28"/>
          <w:lang w:val="en-US"/>
        </w:rPr>
        <w:t>šas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metalinis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vilkas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užsiaugi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sparnus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padėjo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skristi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į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418F2">
        <w:rPr>
          <w:rFonts w:ascii="Times New Roman" w:hAnsi="Times New Roman" w:cs="Times New Roman"/>
          <w:sz w:val="28"/>
          <w:szCs w:val="28"/>
          <w:lang w:val="en-US"/>
        </w:rPr>
        <w:t>ėnulį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Vidury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kelio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iš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juodai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balto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mėnulio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atskrido</w:t>
      </w:r>
      <w:proofErr w:type="spellEnd"/>
      <w:r w:rsidR="00B4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8F2">
        <w:rPr>
          <w:rFonts w:ascii="Times New Roman" w:hAnsi="Times New Roman" w:cs="Times New Roman"/>
          <w:sz w:val="28"/>
          <w:szCs w:val="28"/>
          <w:lang w:val="en-US"/>
        </w:rPr>
        <w:t>būtybė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žmogus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bet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žalias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abiejų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būtybių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pradėji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sklisti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šiesa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Kai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susilietė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pradingo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laiko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galvoju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žalia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būtybė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452E" w:rsidRDefault="007E452E" w:rsidP="00B418F2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</w:p>
    <w:p w:rsidR="007E452E" w:rsidRDefault="007E452E" w:rsidP="00B418F2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Jonatas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Stirbys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klasė</w:t>
      </w:r>
      <w:proofErr w:type="spellEnd"/>
    </w:p>
    <w:p w:rsidR="00633DB3" w:rsidRDefault="00633DB3" w:rsidP="00B418F2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</w:p>
    <w:p w:rsidR="00633DB3" w:rsidRDefault="00633DB3" w:rsidP="00B418F2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</w:p>
    <w:p w:rsidR="00633DB3" w:rsidRDefault="00633DB3" w:rsidP="00633DB3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Neringą</w:t>
      </w:r>
      <w:proofErr w:type="spellEnd"/>
    </w:p>
    <w:p w:rsidR="007E452E" w:rsidRDefault="007E452E" w:rsidP="00B418F2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</w:p>
    <w:p w:rsidR="00633DB3" w:rsidRDefault="00633DB3" w:rsidP="00B418F2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</w:p>
    <w:p w:rsidR="00633DB3" w:rsidRDefault="00633DB3" w:rsidP="00B418F2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Kodėl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sukurtas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Gintaro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kambarys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33DB3" w:rsidRDefault="00633DB3" w:rsidP="00B418F2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Gintaro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kambarį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gintaro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plokščių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rinkinį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</w:t>
      </w:r>
      <w:r w:rsidR="00F551C4">
        <w:rPr>
          <w:rFonts w:ascii="Times New Roman" w:hAnsi="Times New Roman" w:cs="Times New Roman"/>
          <w:sz w:val="28"/>
          <w:szCs w:val="28"/>
          <w:lang w:val="en-US"/>
        </w:rPr>
        <w:t>irtą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rūmų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interjerui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papuošti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etras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Didysis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gavo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kaip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diplomatinę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rūsijos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karaliaus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Frydricho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Vilhelmo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dovaną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1716 m.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Gintaro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plokštės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į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Rusiją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atkeliavo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nebaigtos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papuošė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Rusijos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karališkuosius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rūmus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jau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valdant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imperatorei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Elžbietai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1C4">
        <w:rPr>
          <w:rFonts w:ascii="Times New Roman" w:hAnsi="Times New Roman" w:cs="Times New Roman"/>
          <w:sz w:val="28"/>
          <w:szCs w:val="28"/>
          <w:lang w:val="en-US"/>
        </w:rPr>
        <w:t>Petrovnai</w:t>
      </w:r>
      <w:proofErr w:type="spellEnd"/>
      <w:r w:rsidR="00F551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51C4" w:rsidRDefault="00F551C4" w:rsidP="00B418F2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</w:p>
    <w:p w:rsidR="00F551C4" w:rsidRDefault="00F551C4" w:rsidP="00B418F2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Marianna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klasė</w:t>
      </w:r>
      <w:proofErr w:type="spellEnd"/>
    </w:p>
    <w:p w:rsidR="00F551C4" w:rsidRDefault="00F551C4" w:rsidP="00B418F2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</w:p>
    <w:p w:rsidR="00F551C4" w:rsidRDefault="00F551C4" w:rsidP="00B418F2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</w:p>
    <w:p w:rsidR="00F551C4" w:rsidRDefault="00C30A63" w:rsidP="00C30A63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Milžinė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Neringa</w:t>
      </w:r>
      <w:proofErr w:type="spellEnd"/>
    </w:p>
    <w:p w:rsidR="00C30A63" w:rsidRDefault="00C30A63" w:rsidP="00C30A63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0A63" w:rsidRDefault="00C30A63" w:rsidP="00C30A63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Gyveno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kartą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milžinė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Neringa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leisdavo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laiką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poakrantės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stebėda</w:t>
      </w:r>
      <w:r w:rsidR="00196488">
        <w:rPr>
          <w:rFonts w:ascii="Times New Roman" w:hAnsi="Times New Roman" w:cs="Times New Roman"/>
          <w:sz w:val="28"/>
          <w:szCs w:val="28"/>
          <w:lang w:val="en-US"/>
        </w:rPr>
        <w:t>vo</w:t>
      </w:r>
      <w:proofErr w:type="spellEnd"/>
      <w:r w:rsidR="00196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6488">
        <w:rPr>
          <w:rFonts w:ascii="Times New Roman" w:hAnsi="Times New Roman" w:cs="Times New Roman"/>
          <w:sz w:val="28"/>
          <w:szCs w:val="28"/>
          <w:lang w:val="en-US"/>
        </w:rPr>
        <w:t>žvejų</w:t>
      </w:r>
      <w:proofErr w:type="spellEnd"/>
      <w:r w:rsidR="00196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6488">
        <w:rPr>
          <w:rFonts w:ascii="Times New Roman" w:hAnsi="Times New Roman" w:cs="Times New Roman"/>
          <w:sz w:val="28"/>
          <w:szCs w:val="28"/>
          <w:lang w:val="en-US"/>
        </w:rPr>
        <w:t>gyv</w:t>
      </w:r>
      <w:r>
        <w:rPr>
          <w:rFonts w:ascii="Times New Roman" w:hAnsi="Times New Roman" w:cs="Times New Roman"/>
          <w:sz w:val="28"/>
          <w:szCs w:val="28"/>
          <w:lang w:val="en-US"/>
        </w:rPr>
        <w:t>enimą</w:t>
      </w:r>
      <w:proofErr w:type="spellEnd"/>
      <w:r w:rsidR="00196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6488">
        <w:rPr>
          <w:rFonts w:ascii="Times New Roman" w:hAnsi="Times New Roman" w:cs="Times New Roman"/>
          <w:sz w:val="28"/>
          <w:szCs w:val="28"/>
          <w:lang w:val="en-US"/>
        </w:rPr>
        <w:t>ypačkai</w:t>
      </w:r>
      <w:proofErr w:type="spellEnd"/>
      <w:r w:rsidR="00196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6488">
        <w:rPr>
          <w:rFonts w:ascii="Times New Roman" w:hAnsi="Times New Roman" w:cs="Times New Roman"/>
          <w:sz w:val="28"/>
          <w:szCs w:val="28"/>
          <w:lang w:val="en-US"/>
        </w:rPr>
        <w:t>jie</w:t>
      </w:r>
      <w:proofErr w:type="spellEnd"/>
      <w:r w:rsidR="00196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6488">
        <w:rPr>
          <w:rFonts w:ascii="Times New Roman" w:hAnsi="Times New Roman" w:cs="Times New Roman"/>
          <w:sz w:val="28"/>
          <w:szCs w:val="28"/>
          <w:lang w:val="en-US"/>
        </w:rPr>
        <w:t>žvejodavo</w:t>
      </w:r>
      <w:proofErr w:type="spellEnd"/>
      <w:r w:rsidR="001964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6488" w:rsidRDefault="00196488" w:rsidP="00C30A63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Vieną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kartą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didžiulė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audra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Žvejai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nenuskendo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šiaip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taip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grįžo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į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krantą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Milžinei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pagailo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nusprendė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padėti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žvejams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Neringa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pylė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pylė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smėlį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į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jūrą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susidarė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kopos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96488" w:rsidRDefault="00196488" w:rsidP="00C30A63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Kitą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kartą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vėl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prasidėjo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audra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112F9">
        <w:rPr>
          <w:rFonts w:ascii="Times New Roman" w:hAnsi="Times New Roman" w:cs="Times New Roman"/>
          <w:sz w:val="28"/>
          <w:szCs w:val="28"/>
          <w:lang w:val="en-US"/>
        </w:rPr>
        <w:t>Tik</w:t>
      </w:r>
      <w:proofErr w:type="spellEnd"/>
      <w:r w:rsidR="00511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2F9">
        <w:rPr>
          <w:rFonts w:ascii="Times New Roman" w:hAnsi="Times New Roman" w:cs="Times New Roman"/>
          <w:sz w:val="28"/>
          <w:szCs w:val="28"/>
          <w:lang w:val="en-US"/>
        </w:rPr>
        <w:t>šįkart</w:t>
      </w:r>
      <w:proofErr w:type="spellEnd"/>
      <w:r w:rsidR="00511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112F9">
        <w:rPr>
          <w:rFonts w:ascii="Times New Roman" w:hAnsi="Times New Roman" w:cs="Times New Roman"/>
          <w:sz w:val="28"/>
          <w:szCs w:val="28"/>
          <w:lang w:val="en-US"/>
        </w:rPr>
        <w:t>audra</w:t>
      </w:r>
      <w:proofErr w:type="spellEnd"/>
      <w:proofErr w:type="gramEnd"/>
      <w:r w:rsidR="005112F9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="005112F9">
        <w:rPr>
          <w:rFonts w:ascii="Times New Roman" w:hAnsi="Times New Roman" w:cs="Times New Roman"/>
          <w:sz w:val="28"/>
          <w:szCs w:val="28"/>
          <w:lang w:val="en-US"/>
        </w:rPr>
        <w:t>kopas</w:t>
      </w:r>
      <w:proofErr w:type="spellEnd"/>
      <w:r w:rsidR="00511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2F9">
        <w:rPr>
          <w:rFonts w:ascii="Times New Roman" w:hAnsi="Times New Roman" w:cs="Times New Roman"/>
          <w:sz w:val="28"/>
          <w:szCs w:val="28"/>
          <w:lang w:val="en-US"/>
        </w:rPr>
        <w:t>nepasiekė</w:t>
      </w:r>
      <w:proofErr w:type="spellEnd"/>
      <w:r w:rsidR="00511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2F9">
        <w:rPr>
          <w:rFonts w:ascii="Times New Roman" w:hAnsi="Times New Roman" w:cs="Times New Roman"/>
          <w:sz w:val="28"/>
          <w:szCs w:val="28"/>
          <w:lang w:val="en-US"/>
        </w:rPr>
        <w:t>kranto</w:t>
      </w:r>
      <w:proofErr w:type="spellEnd"/>
      <w:r w:rsidR="005112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112F9">
        <w:rPr>
          <w:rFonts w:ascii="Times New Roman" w:hAnsi="Times New Roman" w:cs="Times New Roman"/>
          <w:sz w:val="28"/>
          <w:szCs w:val="28"/>
          <w:lang w:val="en-US"/>
        </w:rPr>
        <w:t>Žvejaiu</w:t>
      </w:r>
      <w:proofErr w:type="spellEnd"/>
      <w:r w:rsidR="00511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2F9">
        <w:rPr>
          <w:rFonts w:ascii="Times New Roman" w:hAnsi="Times New Roman" w:cs="Times New Roman"/>
          <w:sz w:val="28"/>
          <w:szCs w:val="28"/>
          <w:lang w:val="en-US"/>
        </w:rPr>
        <w:t>norėjo</w:t>
      </w:r>
      <w:proofErr w:type="spellEnd"/>
      <w:r w:rsidR="00511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2F9">
        <w:rPr>
          <w:rFonts w:ascii="Times New Roman" w:hAnsi="Times New Roman" w:cs="Times New Roman"/>
          <w:sz w:val="28"/>
          <w:szCs w:val="28"/>
          <w:lang w:val="en-US"/>
        </w:rPr>
        <w:t>padėkoti</w:t>
      </w:r>
      <w:proofErr w:type="spellEnd"/>
      <w:r w:rsidR="00511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2F9">
        <w:rPr>
          <w:rFonts w:ascii="Times New Roman" w:hAnsi="Times New Roman" w:cs="Times New Roman"/>
          <w:sz w:val="28"/>
          <w:szCs w:val="28"/>
          <w:lang w:val="en-US"/>
        </w:rPr>
        <w:t>milžinei</w:t>
      </w:r>
      <w:proofErr w:type="spellEnd"/>
      <w:r w:rsidR="005112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112F9">
        <w:rPr>
          <w:rFonts w:ascii="Times New Roman" w:hAnsi="Times New Roman" w:cs="Times New Roman"/>
          <w:sz w:val="28"/>
          <w:szCs w:val="28"/>
          <w:lang w:val="en-US"/>
        </w:rPr>
        <w:t>todėl</w:t>
      </w:r>
      <w:proofErr w:type="spellEnd"/>
      <w:r w:rsidR="00511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2F9">
        <w:rPr>
          <w:rFonts w:ascii="Times New Roman" w:hAnsi="Times New Roman" w:cs="Times New Roman"/>
          <w:sz w:val="28"/>
          <w:szCs w:val="28"/>
          <w:lang w:val="en-US"/>
        </w:rPr>
        <w:t>tą</w:t>
      </w:r>
      <w:proofErr w:type="spellEnd"/>
      <w:r w:rsidR="00511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2F9">
        <w:rPr>
          <w:rFonts w:ascii="Times New Roman" w:hAnsi="Times New Roman" w:cs="Times New Roman"/>
          <w:sz w:val="28"/>
          <w:szCs w:val="28"/>
          <w:lang w:val="en-US"/>
        </w:rPr>
        <w:t>kopą</w:t>
      </w:r>
      <w:proofErr w:type="spellEnd"/>
      <w:r w:rsidR="00511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2F9">
        <w:rPr>
          <w:rFonts w:ascii="Times New Roman" w:hAnsi="Times New Roman" w:cs="Times New Roman"/>
          <w:sz w:val="28"/>
          <w:szCs w:val="28"/>
          <w:lang w:val="en-US"/>
        </w:rPr>
        <w:t>pavadino</w:t>
      </w:r>
      <w:proofErr w:type="spellEnd"/>
      <w:r w:rsidR="00511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2F9">
        <w:rPr>
          <w:rFonts w:ascii="Times New Roman" w:hAnsi="Times New Roman" w:cs="Times New Roman"/>
          <w:sz w:val="28"/>
          <w:szCs w:val="28"/>
          <w:lang w:val="en-US"/>
        </w:rPr>
        <w:t>Neringa</w:t>
      </w:r>
      <w:proofErr w:type="spellEnd"/>
      <w:r w:rsidR="005112F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12F9" w:rsidRDefault="005112F9" w:rsidP="00C30A63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</w:p>
    <w:p w:rsidR="005112F9" w:rsidRDefault="005112F9" w:rsidP="00C30A63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Arnas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Tautvydas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Keršys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klasė</w:t>
      </w:r>
      <w:proofErr w:type="spellEnd"/>
    </w:p>
    <w:p w:rsidR="007E452E" w:rsidRDefault="007E452E" w:rsidP="00B418F2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</w:p>
    <w:p w:rsidR="007E452E" w:rsidRPr="00B418F2" w:rsidRDefault="007E452E" w:rsidP="00B418F2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</w:p>
    <w:p w:rsidR="001D295F" w:rsidRDefault="001D295F" w:rsidP="001D29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295F" w:rsidRPr="001D295F" w:rsidRDefault="001D295F" w:rsidP="001D295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D295F" w:rsidRPr="001D29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4"/>
    <w:rsid w:val="00014C5D"/>
    <w:rsid w:val="00113CD8"/>
    <w:rsid w:val="00196488"/>
    <w:rsid w:val="001D295F"/>
    <w:rsid w:val="001D5F0C"/>
    <w:rsid w:val="003916A7"/>
    <w:rsid w:val="0046555F"/>
    <w:rsid w:val="004D4015"/>
    <w:rsid w:val="005112F9"/>
    <w:rsid w:val="00633DB3"/>
    <w:rsid w:val="00693325"/>
    <w:rsid w:val="006C211B"/>
    <w:rsid w:val="007E452E"/>
    <w:rsid w:val="008802B4"/>
    <w:rsid w:val="009C6BFB"/>
    <w:rsid w:val="009C7D7B"/>
    <w:rsid w:val="00AF4930"/>
    <w:rsid w:val="00AF7DDF"/>
    <w:rsid w:val="00B418F2"/>
    <w:rsid w:val="00C30A63"/>
    <w:rsid w:val="00C974A6"/>
    <w:rsid w:val="00E06CB8"/>
    <w:rsid w:val="00EF2573"/>
    <w:rsid w:val="00F5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22ECE-75BB-41FE-895F-B9653FF3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D5F0C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2620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cp:lastPrinted>2024-05-08T12:19:00Z</cp:lastPrinted>
  <dcterms:created xsi:type="dcterms:W3CDTF">2024-04-26T07:49:00Z</dcterms:created>
  <dcterms:modified xsi:type="dcterms:W3CDTF">2024-05-08T12:19:00Z</dcterms:modified>
</cp:coreProperties>
</file>